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332" w:rsidRPr="003E700F" w:rsidRDefault="00E30F54" w:rsidP="00E30F54">
      <w:pPr>
        <w:jc w:val="center"/>
        <w:rPr>
          <w:rFonts w:ascii="Times New Roman" w:hAnsi="Times New Roman" w:cs="Times New Roman"/>
          <w:sz w:val="28"/>
          <w:szCs w:val="28"/>
        </w:rPr>
      </w:pPr>
      <w:r w:rsidRPr="003E700F">
        <w:rPr>
          <w:rFonts w:ascii="Times New Roman" w:hAnsi="Times New Roman" w:cs="Times New Roman"/>
          <w:sz w:val="28"/>
          <w:szCs w:val="28"/>
        </w:rPr>
        <w:t>Литература</w:t>
      </w:r>
    </w:p>
    <w:p w:rsidR="008A684F" w:rsidRPr="003E700F" w:rsidRDefault="008A684F" w:rsidP="008A68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E700F">
        <w:rPr>
          <w:rFonts w:ascii="Times New Roman" w:hAnsi="Times New Roman" w:cs="Times New Roman"/>
          <w:sz w:val="28"/>
          <w:szCs w:val="28"/>
        </w:rPr>
        <w:t>Зацепина</w:t>
      </w:r>
      <w:proofErr w:type="spellEnd"/>
      <w:r w:rsidR="00976ACB" w:rsidRPr="003E700F">
        <w:rPr>
          <w:rFonts w:ascii="Times New Roman" w:hAnsi="Times New Roman" w:cs="Times New Roman"/>
          <w:sz w:val="28"/>
          <w:szCs w:val="28"/>
        </w:rPr>
        <w:t xml:space="preserve"> М.Б.</w:t>
      </w:r>
      <w:r w:rsidRPr="003E700F">
        <w:rPr>
          <w:rFonts w:ascii="Times New Roman" w:hAnsi="Times New Roman" w:cs="Times New Roman"/>
          <w:sz w:val="28"/>
          <w:szCs w:val="28"/>
        </w:rPr>
        <w:t xml:space="preserve"> «Дни воинской славы» - М., 2010</w:t>
      </w:r>
    </w:p>
    <w:p w:rsidR="00603C26" w:rsidRPr="003E700F" w:rsidRDefault="008A684F" w:rsidP="00603C2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E700F">
        <w:rPr>
          <w:rFonts w:ascii="Times New Roman" w:hAnsi="Times New Roman" w:cs="Times New Roman"/>
          <w:sz w:val="28"/>
          <w:szCs w:val="28"/>
        </w:rPr>
        <w:t>Зарецкая</w:t>
      </w:r>
      <w:r w:rsidR="00976ACB" w:rsidRPr="003E700F">
        <w:rPr>
          <w:rFonts w:ascii="Times New Roman" w:hAnsi="Times New Roman" w:cs="Times New Roman"/>
          <w:sz w:val="28"/>
          <w:szCs w:val="28"/>
        </w:rPr>
        <w:t xml:space="preserve"> Н.</w:t>
      </w:r>
      <w:r w:rsidRPr="003E700F">
        <w:rPr>
          <w:rFonts w:ascii="Times New Roman" w:hAnsi="Times New Roman" w:cs="Times New Roman"/>
          <w:sz w:val="28"/>
          <w:szCs w:val="28"/>
        </w:rPr>
        <w:t xml:space="preserve"> «Праздники в детском саду» - М.,</w:t>
      </w:r>
      <w:r w:rsidR="00976ACB" w:rsidRPr="003E700F">
        <w:rPr>
          <w:rFonts w:ascii="Times New Roman" w:hAnsi="Times New Roman" w:cs="Times New Roman"/>
          <w:sz w:val="28"/>
          <w:szCs w:val="28"/>
        </w:rPr>
        <w:t xml:space="preserve"> 2003</w:t>
      </w:r>
    </w:p>
    <w:p w:rsidR="00976ACB" w:rsidRPr="003E700F" w:rsidRDefault="00976ACB" w:rsidP="00976AC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E700F">
        <w:rPr>
          <w:rFonts w:ascii="Times New Roman" w:hAnsi="Times New Roman" w:cs="Times New Roman"/>
          <w:sz w:val="28"/>
          <w:szCs w:val="28"/>
        </w:rPr>
        <w:t>Каплунова</w:t>
      </w:r>
      <w:proofErr w:type="spellEnd"/>
      <w:r w:rsidRPr="003E700F">
        <w:rPr>
          <w:rFonts w:ascii="Times New Roman" w:hAnsi="Times New Roman" w:cs="Times New Roman"/>
          <w:sz w:val="28"/>
          <w:szCs w:val="28"/>
        </w:rPr>
        <w:t xml:space="preserve"> .Библиотека</w:t>
      </w:r>
      <w:proofErr w:type="gramEnd"/>
      <w:r w:rsidRPr="003E700F">
        <w:rPr>
          <w:rFonts w:ascii="Times New Roman" w:hAnsi="Times New Roman" w:cs="Times New Roman"/>
          <w:sz w:val="28"/>
          <w:szCs w:val="28"/>
        </w:rPr>
        <w:t xml:space="preserve"> программы «Ладушки» - Санкт-Петербург, 2015</w:t>
      </w:r>
    </w:p>
    <w:p w:rsidR="008A684F" w:rsidRPr="003E700F" w:rsidRDefault="008A684F" w:rsidP="008A68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E700F">
        <w:rPr>
          <w:rFonts w:ascii="Times New Roman" w:hAnsi="Times New Roman" w:cs="Times New Roman"/>
          <w:sz w:val="28"/>
          <w:szCs w:val="28"/>
        </w:rPr>
        <w:t xml:space="preserve">Луконина </w:t>
      </w:r>
      <w:r w:rsidR="00976ACB" w:rsidRPr="003E700F">
        <w:rPr>
          <w:rFonts w:ascii="Times New Roman" w:hAnsi="Times New Roman" w:cs="Times New Roman"/>
          <w:sz w:val="28"/>
          <w:szCs w:val="28"/>
        </w:rPr>
        <w:t xml:space="preserve">Н. </w:t>
      </w:r>
      <w:r w:rsidRPr="003E700F">
        <w:rPr>
          <w:rFonts w:ascii="Times New Roman" w:hAnsi="Times New Roman" w:cs="Times New Roman"/>
          <w:sz w:val="28"/>
          <w:szCs w:val="28"/>
        </w:rPr>
        <w:t>«Физкультурные праздники в детском саду» - М., 2004</w:t>
      </w:r>
    </w:p>
    <w:p w:rsidR="00603C26" w:rsidRPr="003E700F" w:rsidRDefault="00603C26" w:rsidP="00603C2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E700F">
        <w:rPr>
          <w:rFonts w:ascii="Times New Roman" w:hAnsi="Times New Roman" w:cs="Times New Roman"/>
          <w:sz w:val="28"/>
          <w:szCs w:val="28"/>
        </w:rPr>
        <w:t>Нацвина</w:t>
      </w:r>
      <w:proofErr w:type="spellEnd"/>
      <w:r w:rsidRPr="003E700F">
        <w:rPr>
          <w:rFonts w:ascii="Times New Roman" w:hAnsi="Times New Roman" w:cs="Times New Roman"/>
          <w:sz w:val="28"/>
          <w:szCs w:val="28"/>
        </w:rPr>
        <w:t xml:space="preserve"> О.Н.</w:t>
      </w:r>
      <w:r w:rsidR="00976ACB" w:rsidRPr="003E700F">
        <w:rPr>
          <w:rFonts w:ascii="Times New Roman" w:hAnsi="Times New Roman" w:cs="Times New Roman"/>
          <w:sz w:val="28"/>
          <w:szCs w:val="28"/>
        </w:rPr>
        <w:t xml:space="preserve"> </w:t>
      </w:r>
      <w:r w:rsidRPr="003E700F">
        <w:rPr>
          <w:rFonts w:ascii="Times New Roman" w:hAnsi="Times New Roman" w:cs="Times New Roman"/>
          <w:sz w:val="28"/>
          <w:szCs w:val="28"/>
        </w:rPr>
        <w:t xml:space="preserve">Путешествие паровозика Тимошки. – </w:t>
      </w:r>
      <w:proofErr w:type="gramStart"/>
      <w:r w:rsidRPr="003E700F">
        <w:rPr>
          <w:rFonts w:ascii="Times New Roman" w:hAnsi="Times New Roman" w:cs="Times New Roman"/>
          <w:sz w:val="28"/>
          <w:szCs w:val="28"/>
        </w:rPr>
        <w:t>СПб.,</w:t>
      </w:r>
      <w:proofErr w:type="gramEnd"/>
      <w:r w:rsidRPr="003E700F">
        <w:rPr>
          <w:rFonts w:ascii="Times New Roman" w:hAnsi="Times New Roman" w:cs="Times New Roman"/>
          <w:sz w:val="28"/>
          <w:szCs w:val="28"/>
        </w:rPr>
        <w:t xml:space="preserve"> 2013</w:t>
      </w:r>
    </w:p>
    <w:p w:rsidR="00F51D2A" w:rsidRPr="003E700F" w:rsidRDefault="00F51D2A" w:rsidP="00603C2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E700F">
        <w:rPr>
          <w:rFonts w:ascii="Times New Roman" w:hAnsi="Times New Roman" w:cs="Times New Roman"/>
          <w:sz w:val="28"/>
          <w:szCs w:val="28"/>
        </w:rPr>
        <w:t>Новоскольцева</w:t>
      </w:r>
      <w:proofErr w:type="spellEnd"/>
      <w:r w:rsidR="00976ACB" w:rsidRPr="003E70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6ACB" w:rsidRPr="003E700F">
        <w:rPr>
          <w:rFonts w:ascii="Times New Roman" w:hAnsi="Times New Roman" w:cs="Times New Roman"/>
          <w:sz w:val="28"/>
          <w:szCs w:val="28"/>
        </w:rPr>
        <w:t>И</w:t>
      </w:r>
      <w:r w:rsidRPr="003E70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E700F">
        <w:rPr>
          <w:rFonts w:ascii="Times New Roman" w:hAnsi="Times New Roman" w:cs="Times New Roman"/>
          <w:sz w:val="28"/>
          <w:szCs w:val="28"/>
        </w:rPr>
        <w:t xml:space="preserve"> И.Н. </w:t>
      </w:r>
      <w:proofErr w:type="spellStart"/>
      <w:r w:rsidRPr="003E700F">
        <w:rPr>
          <w:rFonts w:ascii="Times New Roman" w:hAnsi="Times New Roman" w:cs="Times New Roman"/>
          <w:sz w:val="28"/>
          <w:szCs w:val="28"/>
        </w:rPr>
        <w:t>Каплунова</w:t>
      </w:r>
      <w:proofErr w:type="spellEnd"/>
      <w:r w:rsidRPr="003E700F">
        <w:rPr>
          <w:rFonts w:ascii="Times New Roman" w:hAnsi="Times New Roman" w:cs="Times New Roman"/>
          <w:sz w:val="28"/>
          <w:szCs w:val="28"/>
        </w:rPr>
        <w:t xml:space="preserve"> «Праздник каждый день» - Санкт-Петербург, 2015</w:t>
      </w:r>
    </w:p>
    <w:p w:rsidR="00976ACB" w:rsidRPr="003E700F" w:rsidRDefault="00976ACB" w:rsidP="00976AC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3E700F">
        <w:rPr>
          <w:rFonts w:ascii="Times New Roman" w:hAnsi="Times New Roman" w:cs="Times New Roman"/>
          <w:sz w:val="28"/>
          <w:szCs w:val="28"/>
        </w:rPr>
        <w:t>Фирилева</w:t>
      </w:r>
      <w:proofErr w:type="spellEnd"/>
      <w:r w:rsidRPr="003E70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700F">
        <w:rPr>
          <w:rFonts w:ascii="Times New Roman" w:hAnsi="Times New Roman" w:cs="Times New Roman"/>
          <w:sz w:val="28"/>
          <w:szCs w:val="28"/>
        </w:rPr>
        <w:t>Ж.Е.Танцевально</w:t>
      </w:r>
      <w:proofErr w:type="spellEnd"/>
      <w:r w:rsidRPr="003E700F">
        <w:rPr>
          <w:rFonts w:ascii="Times New Roman" w:hAnsi="Times New Roman" w:cs="Times New Roman"/>
          <w:sz w:val="28"/>
          <w:szCs w:val="28"/>
        </w:rPr>
        <w:t>-игровая гимнастика для детей «СА-ФИ-ДАНСЕ». –СП,2000</w:t>
      </w:r>
    </w:p>
    <w:p w:rsidR="00976ACB" w:rsidRPr="003E700F" w:rsidRDefault="00976ACB" w:rsidP="00976AC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E700F">
        <w:rPr>
          <w:rFonts w:ascii="Times New Roman" w:hAnsi="Times New Roman" w:cs="Times New Roman"/>
          <w:sz w:val="28"/>
          <w:szCs w:val="28"/>
        </w:rPr>
        <w:t xml:space="preserve">Журнал «Музыкальный руководитель» - ООО Издательский дом «Воспитание </w:t>
      </w:r>
      <w:proofErr w:type="gramStart"/>
      <w:r w:rsidRPr="003E700F">
        <w:rPr>
          <w:rFonts w:ascii="Times New Roman" w:hAnsi="Times New Roman" w:cs="Times New Roman"/>
          <w:sz w:val="28"/>
          <w:szCs w:val="28"/>
        </w:rPr>
        <w:t>дошкольника»  -</w:t>
      </w:r>
      <w:proofErr w:type="gramEnd"/>
      <w:r w:rsidRPr="003E700F">
        <w:rPr>
          <w:rFonts w:ascii="Times New Roman" w:hAnsi="Times New Roman" w:cs="Times New Roman"/>
          <w:sz w:val="28"/>
          <w:szCs w:val="28"/>
        </w:rPr>
        <w:t xml:space="preserve"> М., 2003 – 2013</w:t>
      </w:r>
    </w:p>
    <w:p w:rsidR="00976ACB" w:rsidRPr="003E700F" w:rsidRDefault="00976ACB" w:rsidP="00976AC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E700F">
        <w:rPr>
          <w:rFonts w:ascii="Times New Roman" w:hAnsi="Times New Roman" w:cs="Times New Roman"/>
          <w:sz w:val="28"/>
          <w:szCs w:val="28"/>
        </w:rPr>
        <w:t>Журнал «Справочник музыкального руководителя» – Издательский дом МЦФЭР – М., 2013</w:t>
      </w:r>
    </w:p>
    <w:p w:rsidR="00976ACB" w:rsidRPr="003E700F" w:rsidRDefault="00976ACB" w:rsidP="00976AC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51D2A" w:rsidRPr="00976ACB" w:rsidRDefault="00F51D2A" w:rsidP="00976AC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76ACB" w:rsidRDefault="00976ACB">
      <w:pPr>
        <w:rPr>
          <w:rFonts w:ascii="Times New Roman" w:hAnsi="Times New Roman" w:cs="Times New Roman"/>
          <w:sz w:val="24"/>
          <w:szCs w:val="24"/>
        </w:rPr>
      </w:pPr>
    </w:p>
    <w:p w:rsidR="005B6C37" w:rsidRDefault="005B6C37">
      <w:pPr>
        <w:rPr>
          <w:rFonts w:ascii="Times New Roman" w:hAnsi="Times New Roman" w:cs="Times New Roman"/>
          <w:sz w:val="24"/>
          <w:szCs w:val="24"/>
        </w:rPr>
      </w:pPr>
    </w:p>
    <w:p w:rsidR="005B6C37" w:rsidRDefault="005B6C37">
      <w:pPr>
        <w:rPr>
          <w:rFonts w:ascii="Times New Roman" w:hAnsi="Times New Roman" w:cs="Times New Roman"/>
          <w:sz w:val="24"/>
          <w:szCs w:val="24"/>
        </w:rPr>
      </w:pPr>
    </w:p>
    <w:p w:rsidR="005B6C37" w:rsidRDefault="005B6C37">
      <w:pPr>
        <w:rPr>
          <w:rFonts w:ascii="Times New Roman" w:hAnsi="Times New Roman" w:cs="Times New Roman"/>
          <w:sz w:val="24"/>
          <w:szCs w:val="24"/>
        </w:rPr>
      </w:pPr>
    </w:p>
    <w:p w:rsidR="005B6C37" w:rsidRDefault="005B6C37">
      <w:pPr>
        <w:rPr>
          <w:rFonts w:ascii="Times New Roman" w:hAnsi="Times New Roman" w:cs="Times New Roman"/>
          <w:sz w:val="24"/>
          <w:szCs w:val="24"/>
        </w:rPr>
      </w:pPr>
    </w:p>
    <w:p w:rsidR="005B6C37" w:rsidRDefault="005B6C37">
      <w:pPr>
        <w:rPr>
          <w:rFonts w:ascii="Times New Roman" w:hAnsi="Times New Roman" w:cs="Times New Roman"/>
          <w:sz w:val="24"/>
          <w:szCs w:val="24"/>
        </w:rPr>
      </w:pPr>
    </w:p>
    <w:p w:rsidR="005B6C37" w:rsidRDefault="005B6C37">
      <w:pPr>
        <w:rPr>
          <w:rFonts w:ascii="Times New Roman" w:hAnsi="Times New Roman" w:cs="Times New Roman"/>
          <w:sz w:val="24"/>
          <w:szCs w:val="24"/>
        </w:rPr>
      </w:pPr>
    </w:p>
    <w:p w:rsidR="005B6C37" w:rsidRDefault="005B6C37">
      <w:pPr>
        <w:rPr>
          <w:rFonts w:ascii="Times New Roman" w:hAnsi="Times New Roman" w:cs="Times New Roman"/>
          <w:sz w:val="24"/>
          <w:szCs w:val="24"/>
        </w:rPr>
      </w:pPr>
    </w:p>
    <w:p w:rsidR="005B6C37" w:rsidRDefault="005B6C37">
      <w:pPr>
        <w:rPr>
          <w:rFonts w:ascii="Times New Roman" w:hAnsi="Times New Roman" w:cs="Times New Roman"/>
          <w:sz w:val="24"/>
          <w:szCs w:val="24"/>
        </w:rPr>
      </w:pPr>
    </w:p>
    <w:p w:rsidR="005B6C37" w:rsidRDefault="005B6C37">
      <w:pPr>
        <w:rPr>
          <w:rFonts w:ascii="Times New Roman" w:hAnsi="Times New Roman" w:cs="Times New Roman"/>
          <w:sz w:val="24"/>
          <w:szCs w:val="24"/>
        </w:rPr>
      </w:pPr>
    </w:p>
    <w:p w:rsidR="005B6C37" w:rsidRDefault="005B6C37">
      <w:pPr>
        <w:rPr>
          <w:rFonts w:ascii="Times New Roman" w:hAnsi="Times New Roman" w:cs="Times New Roman"/>
          <w:sz w:val="24"/>
          <w:szCs w:val="24"/>
        </w:rPr>
      </w:pPr>
    </w:p>
    <w:p w:rsidR="005B6C37" w:rsidRDefault="005B6C37">
      <w:pPr>
        <w:rPr>
          <w:rFonts w:ascii="Times New Roman" w:hAnsi="Times New Roman" w:cs="Times New Roman"/>
          <w:sz w:val="24"/>
          <w:szCs w:val="24"/>
        </w:rPr>
      </w:pPr>
    </w:p>
    <w:p w:rsidR="005B6C37" w:rsidRDefault="005B6C37">
      <w:pPr>
        <w:rPr>
          <w:rFonts w:ascii="Times New Roman" w:hAnsi="Times New Roman" w:cs="Times New Roman"/>
          <w:sz w:val="24"/>
          <w:szCs w:val="24"/>
        </w:rPr>
      </w:pPr>
    </w:p>
    <w:p w:rsidR="005B6C37" w:rsidRPr="00E30F54" w:rsidRDefault="005B6C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29</w:t>
      </w:r>
    </w:p>
    <w:sectPr w:rsidR="005B6C37" w:rsidRPr="00E30F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5C4" w:rsidRDefault="00A375C4" w:rsidP="00100D12">
      <w:pPr>
        <w:spacing w:after="0" w:line="240" w:lineRule="auto"/>
      </w:pPr>
      <w:r>
        <w:separator/>
      </w:r>
    </w:p>
  </w:endnote>
  <w:endnote w:type="continuationSeparator" w:id="0">
    <w:p w:rsidR="00A375C4" w:rsidRDefault="00A375C4" w:rsidP="00100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12" w:rsidRDefault="00100D1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12" w:rsidRDefault="00100D1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12" w:rsidRDefault="00100D1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5C4" w:rsidRDefault="00A375C4" w:rsidP="00100D12">
      <w:pPr>
        <w:spacing w:after="0" w:line="240" w:lineRule="auto"/>
      </w:pPr>
      <w:r>
        <w:separator/>
      </w:r>
    </w:p>
  </w:footnote>
  <w:footnote w:type="continuationSeparator" w:id="0">
    <w:p w:rsidR="00A375C4" w:rsidRDefault="00A375C4" w:rsidP="00100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12" w:rsidRDefault="00100D1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12" w:rsidRDefault="00100D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D12" w:rsidRDefault="00100D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B2BB4"/>
    <w:multiLevelType w:val="hybridMultilevel"/>
    <w:tmpl w:val="ACEC5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040CA"/>
    <w:multiLevelType w:val="hybridMultilevel"/>
    <w:tmpl w:val="99502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03FC0"/>
    <w:multiLevelType w:val="hybridMultilevel"/>
    <w:tmpl w:val="ACEC5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308"/>
    <w:rsid w:val="00100D12"/>
    <w:rsid w:val="002516F5"/>
    <w:rsid w:val="003E700F"/>
    <w:rsid w:val="00444693"/>
    <w:rsid w:val="005A7FE1"/>
    <w:rsid w:val="005B6C37"/>
    <w:rsid w:val="00603C26"/>
    <w:rsid w:val="00767048"/>
    <w:rsid w:val="007B7E2C"/>
    <w:rsid w:val="008A684F"/>
    <w:rsid w:val="0096198B"/>
    <w:rsid w:val="00976ACB"/>
    <w:rsid w:val="00983B62"/>
    <w:rsid w:val="00A375C4"/>
    <w:rsid w:val="00A42332"/>
    <w:rsid w:val="00AC3F5E"/>
    <w:rsid w:val="00E30F54"/>
    <w:rsid w:val="00F05308"/>
    <w:rsid w:val="00F51D2A"/>
    <w:rsid w:val="00FA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A5235-3279-46A2-9DDD-0D03F07D7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F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0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0D12"/>
  </w:style>
  <w:style w:type="paragraph" w:styleId="a6">
    <w:name w:val="footer"/>
    <w:basedOn w:val="a"/>
    <w:link w:val="a7"/>
    <w:uiPriority w:val="99"/>
    <w:unhideWhenUsed/>
    <w:rsid w:val="00100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0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11</cp:revision>
  <dcterms:created xsi:type="dcterms:W3CDTF">2019-09-16T12:51:00Z</dcterms:created>
  <dcterms:modified xsi:type="dcterms:W3CDTF">2019-10-16T09:42:00Z</dcterms:modified>
</cp:coreProperties>
</file>